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46C3C" w14:textId="77777777" w:rsidR="007A7006" w:rsidRPr="00100208" w:rsidRDefault="003F4A94" w:rsidP="00584E73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Protokoll</w:t>
      </w:r>
    </w:p>
    <w:p w14:paraId="26B90B2C" w14:textId="77777777" w:rsidR="007A7006" w:rsidRPr="00100208" w:rsidRDefault="007A7006" w:rsidP="004012EA">
      <w:pPr>
        <w:pStyle w:val="Default"/>
        <w:jc w:val="center"/>
        <w:rPr>
          <w:sz w:val="28"/>
          <w:szCs w:val="28"/>
        </w:rPr>
      </w:pPr>
      <w:r w:rsidRPr="00100208">
        <w:rPr>
          <w:b/>
          <w:bCs/>
          <w:sz w:val="28"/>
          <w:szCs w:val="28"/>
        </w:rPr>
        <w:t>Styrelsemöte Ålands Hästsportförening r.f.</w:t>
      </w:r>
    </w:p>
    <w:p w14:paraId="23EE5481" w14:textId="55F99EB8" w:rsidR="007A7006" w:rsidRDefault="000F7852" w:rsidP="004012EA">
      <w:pPr>
        <w:pStyle w:val="Default"/>
        <w:jc w:val="center"/>
      </w:pPr>
      <w:r>
        <w:rPr>
          <w:sz w:val="28"/>
          <w:szCs w:val="28"/>
        </w:rPr>
        <w:t>Styrelsemöte nr.6</w:t>
      </w:r>
      <w:r w:rsidR="007A7006" w:rsidRPr="00100208">
        <w:rPr>
          <w:sz w:val="28"/>
          <w:szCs w:val="28"/>
        </w:rPr>
        <w:t xml:space="preserve">, </w:t>
      </w:r>
      <w:r>
        <w:rPr>
          <w:sz w:val="28"/>
          <w:szCs w:val="28"/>
        </w:rPr>
        <w:t>den 11 nove</w:t>
      </w:r>
      <w:r w:rsidR="00DD270B">
        <w:rPr>
          <w:sz w:val="28"/>
          <w:szCs w:val="28"/>
        </w:rPr>
        <w:t xml:space="preserve">mber </w:t>
      </w:r>
      <w:r w:rsidR="007A7006" w:rsidRPr="00100208">
        <w:rPr>
          <w:sz w:val="28"/>
          <w:szCs w:val="28"/>
        </w:rPr>
        <w:t>2020 vid Ålandstravet kl.19.00</w:t>
      </w:r>
      <w:r w:rsidR="007A7006" w:rsidRPr="00100208">
        <w:rPr>
          <w:sz w:val="28"/>
          <w:szCs w:val="28"/>
        </w:rPr>
        <w:br/>
      </w:r>
      <w:r w:rsidR="00D91F83" w:rsidRPr="003F4A94">
        <w:t>Närvarande:</w:t>
      </w:r>
      <w:r w:rsidR="003F4A94" w:rsidRPr="003F4A94">
        <w:t xml:space="preserve"> Jeanette Karlsson</w:t>
      </w:r>
      <w:r w:rsidR="003F4A94">
        <w:t xml:space="preserve">, Suvi Söderlund, </w:t>
      </w:r>
      <w:r w:rsidR="00F15AB0">
        <w:t>Amanda Söderström,</w:t>
      </w:r>
      <w:r w:rsidR="003F4A94">
        <w:t xml:space="preserve"> Patricia Lindén, Lina Söderdahl</w:t>
      </w:r>
    </w:p>
    <w:p w14:paraId="644AED21" w14:textId="29780799" w:rsidR="00F15AB0" w:rsidRPr="00100208" w:rsidRDefault="00F15AB0" w:rsidP="004012EA">
      <w:pPr>
        <w:pStyle w:val="Default"/>
        <w:jc w:val="center"/>
        <w:rPr>
          <w:sz w:val="28"/>
          <w:szCs w:val="28"/>
        </w:rPr>
      </w:pPr>
      <w:r>
        <w:t>Frånvarande: Sölve Högman</w:t>
      </w:r>
    </w:p>
    <w:p w14:paraId="092C9137" w14:textId="77777777" w:rsidR="007A7006" w:rsidRPr="00100208" w:rsidRDefault="007A7006" w:rsidP="004012EA">
      <w:pPr>
        <w:pStyle w:val="Default"/>
        <w:rPr>
          <w:b/>
          <w:bCs/>
          <w:sz w:val="28"/>
          <w:szCs w:val="28"/>
        </w:rPr>
      </w:pPr>
    </w:p>
    <w:p w14:paraId="0DCB8EE0" w14:textId="6F4DAABC" w:rsidR="007A7006" w:rsidRDefault="000F7852" w:rsidP="004012E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§58</w:t>
      </w:r>
      <w:r w:rsidR="007A7006" w:rsidRPr="00100208">
        <w:rPr>
          <w:b/>
          <w:bCs/>
          <w:sz w:val="28"/>
          <w:szCs w:val="28"/>
        </w:rPr>
        <w:t xml:space="preserve"> </w:t>
      </w:r>
      <w:r w:rsidR="007A7006" w:rsidRPr="00100208">
        <w:rPr>
          <w:b/>
          <w:bCs/>
          <w:sz w:val="28"/>
          <w:szCs w:val="28"/>
        </w:rPr>
        <w:tab/>
        <w:t>Mötet öppnas</w:t>
      </w:r>
      <w:r w:rsidR="007A7006" w:rsidRPr="00100208">
        <w:rPr>
          <w:sz w:val="28"/>
          <w:szCs w:val="28"/>
        </w:rPr>
        <w:t xml:space="preserve"> </w:t>
      </w:r>
    </w:p>
    <w:p w14:paraId="5534DB13" w14:textId="77777777" w:rsidR="001D4AC3" w:rsidRPr="001D4AC3" w:rsidRDefault="001D4AC3" w:rsidP="004012EA">
      <w:pPr>
        <w:pStyle w:val="Default"/>
      </w:pPr>
      <w:r w:rsidRPr="001D4AC3">
        <w:t>Ordförande Jeanette Karlsson kostaterade mötet beslutfört och öppnade mötet.</w:t>
      </w:r>
    </w:p>
    <w:p w14:paraId="67C54E7A" w14:textId="77777777" w:rsidR="007A7006" w:rsidRPr="00100208" w:rsidRDefault="007A7006" w:rsidP="004012EA">
      <w:pPr>
        <w:pStyle w:val="Default"/>
        <w:rPr>
          <w:sz w:val="28"/>
          <w:szCs w:val="28"/>
        </w:rPr>
      </w:pPr>
    </w:p>
    <w:p w14:paraId="176091B6" w14:textId="0D490995" w:rsidR="001D4AC3" w:rsidRDefault="000F7852" w:rsidP="004012E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§59</w:t>
      </w:r>
      <w:r w:rsidR="007A7006" w:rsidRPr="00100208">
        <w:rPr>
          <w:b/>
          <w:bCs/>
          <w:sz w:val="28"/>
          <w:szCs w:val="28"/>
        </w:rPr>
        <w:t xml:space="preserve"> </w:t>
      </w:r>
      <w:r w:rsidR="007A7006" w:rsidRPr="00100208">
        <w:rPr>
          <w:b/>
          <w:bCs/>
          <w:sz w:val="28"/>
          <w:szCs w:val="28"/>
        </w:rPr>
        <w:tab/>
        <w:t xml:space="preserve">Val av sekreterare och protokolljusterare </w:t>
      </w:r>
    </w:p>
    <w:p w14:paraId="6EC2C277" w14:textId="5382092C" w:rsidR="007A7006" w:rsidRDefault="001D4AC3" w:rsidP="004012EA">
      <w:pPr>
        <w:pStyle w:val="Default"/>
        <w:rPr>
          <w:b/>
          <w:bCs/>
          <w:sz w:val="28"/>
          <w:szCs w:val="28"/>
        </w:rPr>
      </w:pPr>
      <w:r>
        <w:rPr>
          <w:bCs/>
        </w:rPr>
        <w:t xml:space="preserve">Till sekreterare </w:t>
      </w:r>
      <w:r w:rsidR="00F15AB0">
        <w:rPr>
          <w:bCs/>
        </w:rPr>
        <w:t xml:space="preserve">för mötet </w:t>
      </w:r>
      <w:r>
        <w:rPr>
          <w:bCs/>
        </w:rPr>
        <w:t>valdes Pia Eriksson och till protokolljusterare</w:t>
      </w:r>
      <w:r w:rsidR="00F15AB0">
        <w:rPr>
          <w:bCs/>
        </w:rPr>
        <w:t xml:space="preserve"> Lina och Patricia</w:t>
      </w:r>
      <w:r w:rsidR="003F4A94">
        <w:rPr>
          <w:bCs/>
        </w:rPr>
        <w:t>.</w:t>
      </w:r>
      <w:r w:rsidR="000F7852">
        <w:rPr>
          <w:b/>
          <w:bCs/>
          <w:sz w:val="28"/>
          <w:szCs w:val="28"/>
        </w:rPr>
        <w:br/>
      </w:r>
      <w:r w:rsidR="000F7852">
        <w:rPr>
          <w:b/>
          <w:bCs/>
          <w:sz w:val="28"/>
          <w:szCs w:val="28"/>
        </w:rPr>
        <w:br/>
        <w:t>§60</w:t>
      </w:r>
      <w:r w:rsidR="000F7852">
        <w:rPr>
          <w:b/>
          <w:bCs/>
          <w:sz w:val="28"/>
          <w:szCs w:val="28"/>
        </w:rPr>
        <w:tab/>
        <w:t>Genomgång av protokoll 5</w:t>
      </w:r>
    </w:p>
    <w:p w14:paraId="40AB36C8" w14:textId="5FE3AD4D" w:rsidR="00D91F83" w:rsidRDefault="00F15AB0" w:rsidP="004012EA">
      <w:pPr>
        <w:pStyle w:val="Default"/>
        <w:rPr>
          <w:bCs/>
        </w:rPr>
      </w:pPr>
      <w:r>
        <w:rPr>
          <w:bCs/>
        </w:rPr>
        <w:t>Ordföranden och v</w:t>
      </w:r>
      <w:r w:rsidR="00D91F83">
        <w:rPr>
          <w:bCs/>
        </w:rPr>
        <w:t>erksa</w:t>
      </w:r>
      <w:r w:rsidR="000F7852">
        <w:rPr>
          <w:bCs/>
        </w:rPr>
        <w:t xml:space="preserve">mhetsledaren </w:t>
      </w:r>
      <w:r>
        <w:rPr>
          <w:bCs/>
        </w:rPr>
        <w:t xml:space="preserve">har haft ett möte med representanter från </w:t>
      </w:r>
      <w:proofErr w:type="spellStart"/>
      <w:r>
        <w:rPr>
          <w:bCs/>
        </w:rPr>
        <w:t>Paf</w:t>
      </w:r>
      <w:proofErr w:type="spellEnd"/>
      <w:r>
        <w:rPr>
          <w:bCs/>
        </w:rPr>
        <w:t xml:space="preserve">. På mötet diskuterades framtida samarbete och dubbeltravets vara eller icke-vara. </w:t>
      </w:r>
      <w:proofErr w:type="spellStart"/>
      <w:r>
        <w:rPr>
          <w:bCs/>
        </w:rPr>
        <w:t>Paf</w:t>
      </w:r>
      <w:proofErr w:type="spellEnd"/>
      <w:r>
        <w:rPr>
          <w:bCs/>
        </w:rPr>
        <w:t xml:space="preserve"> hade inga invändningar </w:t>
      </w:r>
      <w:r w:rsidR="000F7852">
        <w:rPr>
          <w:bCs/>
        </w:rPr>
        <w:t xml:space="preserve">mot att föreningen slopar dubbeltravet. </w:t>
      </w:r>
    </w:p>
    <w:p w14:paraId="61ACF914" w14:textId="77777777" w:rsidR="000F7852" w:rsidRDefault="000F7852" w:rsidP="004012EA">
      <w:pPr>
        <w:pStyle w:val="Default"/>
        <w:rPr>
          <w:bCs/>
        </w:rPr>
      </w:pPr>
      <w:r>
        <w:rPr>
          <w:bCs/>
        </w:rPr>
        <w:t>Verksamhetsledaren har börjat kontakta andra tävlingsarrangörer av ridtävlingar för att kunna få till en gemensam träff där en kalender för kommande år skulle läggas, arbetet fortsätter.</w:t>
      </w:r>
    </w:p>
    <w:p w14:paraId="2C1FEBE2" w14:textId="44F13D59" w:rsidR="000F7852" w:rsidRDefault="000F7852" w:rsidP="004012EA">
      <w:pPr>
        <w:pStyle w:val="Default"/>
        <w:rPr>
          <w:bCs/>
        </w:rPr>
      </w:pPr>
      <w:r>
        <w:rPr>
          <w:bCs/>
        </w:rPr>
        <w:t xml:space="preserve">Verksamhetsledaren, Ronja Norrgård och Stefan Eriksson var på möte på Arkipelag den 25 september för </w:t>
      </w:r>
      <w:r w:rsidR="00F15AB0">
        <w:rPr>
          <w:bCs/>
        </w:rPr>
        <w:t>att diskutera hästgalan. Även Arkipelag</w:t>
      </w:r>
      <w:r>
        <w:rPr>
          <w:bCs/>
        </w:rPr>
        <w:t xml:space="preserve"> hade funderingar kring arrangerandet av en sådan i början av 2021. Även om det står i vårt samarbetskontrakt så har även de svårt att kunna lova att det ens är genomförbart då de inte i detta skede vet hur eventuella restriktioner ser ut.</w:t>
      </w:r>
      <w:r w:rsidR="00F15AB0">
        <w:rPr>
          <w:bCs/>
        </w:rPr>
        <w:t xml:space="preserve"> Styrelsen har tagit ett beslut via chattgruppen att ingen gala arrangeras i början av 2021.</w:t>
      </w:r>
    </w:p>
    <w:p w14:paraId="141CB148" w14:textId="14A5F99B" w:rsidR="000F7852" w:rsidRDefault="000F7852" w:rsidP="004012EA">
      <w:pPr>
        <w:pStyle w:val="Default"/>
        <w:rPr>
          <w:bCs/>
        </w:rPr>
      </w:pPr>
      <w:r>
        <w:rPr>
          <w:bCs/>
        </w:rPr>
        <w:t xml:space="preserve">I oktober hölls en </w:t>
      </w:r>
      <w:proofErr w:type="spellStart"/>
      <w:r>
        <w:rPr>
          <w:bCs/>
        </w:rPr>
        <w:t>höstcup</w:t>
      </w:r>
      <w:proofErr w:type="spellEnd"/>
      <w:r>
        <w:rPr>
          <w:bCs/>
        </w:rPr>
        <w:t xml:space="preserve"> på Ålandstravet</w:t>
      </w:r>
      <w:r w:rsidR="00F15AB0">
        <w:rPr>
          <w:bCs/>
        </w:rPr>
        <w:t>,</w:t>
      </w:r>
      <w:r>
        <w:rPr>
          <w:bCs/>
        </w:rPr>
        <w:t xml:space="preserve"> </w:t>
      </w:r>
      <w:r w:rsidR="00F15AB0">
        <w:rPr>
          <w:bCs/>
        </w:rPr>
        <w:t xml:space="preserve">i stället för ÅM, </w:t>
      </w:r>
      <w:r>
        <w:rPr>
          <w:bCs/>
        </w:rPr>
        <w:t>och den var lyckad och de</w:t>
      </w:r>
      <w:r w:rsidR="00F15AB0">
        <w:rPr>
          <w:bCs/>
        </w:rPr>
        <w:t xml:space="preserve"> som deltog var nöjda. Förhoppningsvis blir den ett </w:t>
      </w:r>
      <w:r>
        <w:rPr>
          <w:bCs/>
        </w:rPr>
        <w:t>återkomman</w:t>
      </w:r>
      <w:r w:rsidR="00F15AB0">
        <w:rPr>
          <w:bCs/>
        </w:rPr>
        <w:t>de tävlingsinslag på anläggningen.</w:t>
      </w:r>
    </w:p>
    <w:p w14:paraId="5F54F5E9" w14:textId="706634DF" w:rsidR="000F7852" w:rsidRDefault="000F7852" w:rsidP="004012EA">
      <w:pPr>
        <w:pStyle w:val="Default"/>
        <w:rPr>
          <w:bCs/>
        </w:rPr>
      </w:pPr>
      <w:r>
        <w:rPr>
          <w:bCs/>
        </w:rPr>
        <w:t xml:space="preserve">Old </w:t>
      </w:r>
      <w:proofErr w:type="spellStart"/>
      <w:r>
        <w:rPr>
          <w:bCs/>
        </w:rPr>
        <w:t>Time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Cruisers</w:t>
      </w:r>
      <w:proofErr w:type="spellEnd"/>
      <w:r>
        <w:rPr>
          <w:bCs/>
        </w:rPr>
        <w:t xml:space="preserve"> har tagit beslut om att flytta sin stora bilutställning till travbanan. Ett avtal ska skrivas mellan föreningarna.</w:t>
      </w:r>
    </w:p>
    <w:p w14:paraId="7FBA0813" w14:textId="77777777" w:rsidR="007F1051" w:rsidRDefault="007F1051" w:rsidP="004012EA">
      <w:pPr>
        <w:pStyle w:val="Default"/>
        <w:rPr>
          <w:bCs/>
        </w:rPr>
      </w:pPr>
    </w:p>
    <w:p w14:paraId="1ED4BEDC" w14:textId="3E7E9228" w:rsidR="007F1051" w:rsidRDefault="007F1051" w:rsidP="004012EA">
      <w:pPr>
        <w:pStyle w:val="Default"/>
        <w:rPr>
          <w:b/>
          <w:bCs/>
          <w:sz w:val="28"/>
          <w:szCs w:val="28"/>
        </w:rPr>
      </w:pPr>
      <w:r w:rsidRPr="007F1051">
        <w:rPr>
          <w:b/>
          <w:bCs/>
          <w:sz w:val="28"/>
          <w:szCs w:val="28"/>
        </w:rPr>
        <w:t>§61</w:t>
      </w:r>
      <w:r>
        <w:rPr>
          <w:b/>
          <w:bCs/>
          <w:sz w:val="28"/>
          <w:szCs w:val="28"/>
        </w:rPr>
        <w:tab/>
        <w:t>Godkännande av budget</w:t>
      </w:r>
    </w:p>
    <w:p w14:paraId="46283995" w14:textId="1035EFDC" w:rsidR="00F15AB0" w:rsidRDefault="00F15AB0" w:rsidP="004012EA">
      <w:pPr>
        <w:pStyle w:val="Default"/>
        <w:rPr>
          <w:bCs/>
        </w:rPr>
      </w:pPr>
      <w:r>
        <w:rPr>
          <w:bCs/>
        </w:rPr>
        <w:t>Bilaga A§61</w:t>
      </w:r>
    </w:p>
    <w:p w14:paraId="69C9A3BC" w14:textId="1B5BA098" w:rsidR="007F1051" w:rsidRDefault="007F1051" w:rsidP="004012EA">
      <w:pPr>
        <w:pStyle w:val="Default"/>
        <w:rPr>
          <w:bCs/>
        </w:rPr>
      </w:pPr>
      <w:r>
        <w:rPr>
          <w:bCs/>
        </w:rPr>
        <w:t>Budgeten för år 2021 godkändes efter diskussion och genomgång.</w:t>
      </w:r>
    </w:p>
    <w:p w14:paraId="24B3290C" w14:textId="77777777" w:rsidR="007F1051" w:rsidRPr="007F1051" w:rsidRDefault="007F1051" w:rsidP="004012EA">
      <w:pPr>
        <w:pStyle w:val="Default"/>
        <w:rPr>
          <w:bCs/>
        </w:rPr>
      </w:pPr>
    </w:p>
    <w:p w14:paraId="4C218F2D" w14:textId="56252357" w:rsidR="007F1051" w:rsidRDefault="007F1051" w:rsidP="004012E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§62</w:t>
      </w:r>
      <w:r>
        <w:rPr>
          <w:b/>
          <w:bCs/>
          <w:sz w:val="28"/>
          <w:szCs w:val="28"/>
        </w:rPr>
        <w:tab/>
        <w:t>Godkännande av verksamhetsplanen</w:t>
      </w:r>
    </w:p>
    <w:p w14:paraId="003F7F87" w14:textId="1F0BFECA" w:rsidR="00F15AB0" w:rsidRDefault="00F15AB0" w:rsidP="004012EA">
      <w:pPr>
        <w:pStyle w:val="Default"/>
        <w:rPr>
          <w:bCs/>
        </w:rPr>
      </w:pPr>
      <w:r>
        <w:rPr>
          <w:bCs/>
        </w:rPr>
        <w:t>Bilaga A§62</w:t>
      </w:r>
    </w:p>
    <w:p w14:paraId="45B67AD5" w14:textId="252CA7F5" w:rsidR="007F1051" w:rsidRPr="007F1051" w:rsidRDefault="007F1051" w:rsidP="004012EA">
      <w:pPr>
        <w:pStyle w:val="Default"/>
        <w:rPr>
          <w:bCs/>
        </w:rPr>
      </w:pPr>
      <w:r>
        <w:rPr>
          <w:bCs/>
        </w:rPr>
        <w:t>Verksamhetsplanen för år 2021 godkändes efter diskussion och genomgång.</w:t>
      </w:r>
    </w:p>
    <w:p w14:paraId="3891B549" w14:textId="369D5842" w:rsidR="006F115F" w:rsidRPr="000F7852" w:rsidRDefault="007A7006" w:rsidP="004012EA">
      <w:pPr>
        <w:pStyle w:val="Default"/>
        <w:rPr>
          <w:sz w:val="28"/>
          <w:szCs w:val="28"/>
        </w:rPr>
      </w:pPr>
      <w:r w:rsidRPr="00100208">
        <w:rPr>
          <w:sz w:val="28"/>
          <w:szCs w:val="28"/>
        </w:rPr>
        <w:tab/>
        <w:t xml:space="preserve"> </w:t>
      </w:r>
    </w:p>
    <w:p w14:paraId="7E518292" w14:textId="77777777" w:rsidR="00F15AB0" w:rsidRDefault="00F15AB0" w:rsidP="00584E73">
      <w:pPr>
        <w:pStyle w:val="Default"/>
        <w:rPr>
          <w:b/>
          <w:bCs/>
          <w:sz w:val="28"/>
          <w:szCs w:val="28"/>
        </w:rPr>
      </w:pPr>
    </w:p>
    <w:p w14:paraId="180B1433" w14:textId="77777777" w:rsidR="00F15AB0" w:rsidRDefault="00F15AB0" w:rsidP="00584E73">
      <w:pPr>
        <w:pStyle w:val="Default"/>
        <w:rPr>
          <w:b/>
          <w:bCs/>
          <w:sz w:val="28"/>
          <w:szCs w:val="28"/>
        </w:rPr>
      </w:pPr>
    </w:p>
    <w:p w14:paraId="7C12B76C" w14:textId="77777777" w:rsidR="00F15AB0" w:rsidRDefault="00F15AB0" w:rsidP="00584E73">
      <w:pPr>
        <w:pStyle w:val="Default"/>
        <w:rPr>
          <w:b/>
          <w:bCs/>
          <w:sz w:val="28"/>
          <w:szCs w:val="28"/>
        </w:rPr>
      </w:pPr>
    </w:p>
    <w:p w14:paraId="7513B4B3" w14:textId="77777777" w:rsidR="00F15AB0" w:rsidRDefault="00F15AB0" w:rsidP="00584E73">
      <w:pPr>
        <w:pStyle w:val="Default"/>
        <w:rPr>
          <w:b/>
          <w:bCs/>
          <w:sz w:val="28"/>
          <w:szCs w:val="28"/>
        </w:rPr>
      </w:pPr>
    </w:p>
    <w:p w14:paraId="10082AA5" w14:textId="77777777" w:rsidR="00F15AB0" w:rsidRDefault="00F15AB0" w:rsidP="00584E73">
      <w:pPr>
        <w:pStyle w:val="Default"/>
        <w:rPr>
          <w:b/>
          <w:bCs/>
          <w:sz w:val="28"/>
          <w:szCs w:val="28"/>
        </w:rPr>
      </w:pPr>
    </w:p>
    <w:p w14:paraId="3095DDF0" w14:textId="6DC26387" w:rsidR="007A7006" w:rsidRDefault="007F1051" w:rsidP="00584E7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§63</w:t>
      </w:r>
      <w:r w:rsidR="007A7006" w:rsidRPr="00100208">
        <w:rPr>
          <w:b/>
          <w:bCs/>
          <w:sz w:val="28"/>
          <w:szCs w:val="28"/>
        </w:rPr>
        <w:tab/>
        <w:t xml:space="preserve">Mötet avslutas </w:t>
      </w:r>
    </w:p>
    <w:p w14:paraId="0CCDF15B" w14:textId="53B0DBAA" w:rsidR="00A97C0E" w:rsidRDefault="00A97C0E" w:rsidP="00584E73">
      <w:pPr>
        <w:pStyle w:val="Default"/>
        <w:rPr>
          <w:b/>
          <w:bCs/>
          <w:sz w:val="28"/>
          <w:szCs w:val="28"/>
        </w:rPr>
      </w:pPr>
    </w:p>
    <w:p w14:paraId="42E7FE05" w14:textId="11BB5A0C" w:rsidR="00A97C0E" w:rsidRDefault="00A97C0E" w:rsidP="00584E73">
      <w:pPr>
        <w:pStyle w:val="Default"/>
      </w:pPr>
      <w:r>
        <w:rPr>
          <w:b/>
          <w:bCs/>
          <w:sz w:val="28"/>
          <w:szCs w:val="28"/>
        </w:rPr>
        <w:tab/>
      </w:r>
      <w:r>
        <w:t xml:space="preserve">Mötet </w:t>
      </w:r>
      <w:r w:rsidR="000F7852">
        <w:t>avslutades kl.</w:t>
      </w:r>
    </w:p>
    <w:p w14:paraId="0BC1E890" w14:textId="290385C0" w:rsidR="00A97C0E" w:rsidRDefault="00A97C0E" w:rsidP="00584E73">
      <w:pPr>
        <w:pStyle w:val="Default"/>
      </w:pPr>
    </w:p>
    <w:p w14:paraId="072EDB63" w14:textId="2BA32721" w:rsidR="00A97C0E" w:rsidRDefault="00A97C0E" w:rsidP="00584E73">
      <w:pPr>
        <w:pStyle w:val="Default"/>
      </w:pPr>
    </w:p>
    <w:p w14:paraId="2D20DF60" w14:textId="61263D2A" w:rsidR="00A97C0E" w:rsidRDefault="00A97C0E" w:rsidP="00584E73">
      <w:pPr>
        <w:pStyle w:val="Default"/>
      </w:pPr>
    </w:p>
    <w:p w14:paraId="1305658D" w14:textId="51159E46" w:rsidR="00A97C0E" w:rsidRDefault="00A97C0E" w:rsidP="00584E73">
      <w:pPr>
        <w:pStyle w:val="Default"/>
      </w:pPr>
    </w:p>
    <w:p w14:paraId="4565CB48" w14:textId="4CC2465A" w:rsidR="00A97C0E" w:rsidRDefault="00A97C0E" w:rsidP="00584E73">
      <w:pPr>
        <w:pStyle w:val="Default"/>
      </w:pPr>
      <w:r>
        <w:t>_________________________________</w:t>
      </w:r>
      <w:r>
        <w:tab/>
        <w:t>________________________________</w:t>
      </w:r>
    </w:p>
    <w:p w14:paraId="5411C19C" w14:textId="01DD3054" w:rsidR="00A97C0E" w:rsidRDefault="00A97C0E" w:rsidP="00584E73">
      <w:pPr>
        <w:pStyle w:val="Default"/>
      </w:pPr>
      <w:r>
        <w:t>Ordförande</w:t>
      </w:r>
      <w:r>
        <w:tab/>
        <w:t>Jeanette Karlsson</w:t>
      </w:r>
      <w:r>
        <w:tab/>
      </w:r>
      <w:r>
        <w:tab/>
        <w:t>Sekreterare Pia Eriksson</w:t>
      </w:r>
    </w:p>
    <w:p w14:paraId="1D93BF8A" w14:textId="4827CD61" w:rsidR="00A97C0E" w:rsidRDefault="00A97C0E" w:rsidP="00584E73">
      <w:pPr>
        <w:pStyle w:val="Default"/>
      </w:pPr>
    </w:p>
    <w:p w14:paraId="39FECE37" w14:textId="7F39F4DC" w:rsidR="00A97C0E" w:rsidRDefault="00A97C0E" w:rsidP="00584E73">
      <w:pPr>
        <w:pStyle w:val="Default"/>
      </w:pPr>
    </w:p>
    <w:p w14:paraId="6D7396CD" w14:textId="066D327C" w:rsidR="00A97C0E" w:rsidRDefault="00A97C0E" w:rsidP="00584E73">
      <w:pPr>
        <w:pStyle w:val="Default"/>
      </w:pPr>
    </w:p>
    <w:p w14:paraId="263663D7" w14:textId="0FA0E9B4" w:rsidR="00A97C0E" w:rsidRDefault="00A97C0E" w:rsidP="00584E73">
      <w:pPr>
        <w:pStyle w:val="Default"/>
      </w:pPr>
    </w:p>
    <w:p w14:paraId="2B325384" w14:textId="44BAC07A" w:rsidR="00A97C0E" w:rsidRDefault="00A97C0E" w:rsidP="00584E73">
      <w:pPr>
        <w:pStyle w:val="Default"/>
      </w:pPr>
    </w:p>
    <w:p w14:paraId="4B76D3C6" w14:textId="0CC7AD93" w:rsidR="00A97C0E" w:rsidRDefault="00A97C0E" w:rsidP="00584E73">
      <w:pPr>
        <w:pStyle w:val="Default"/>
      </w:pPr>
      <w:r>
        <w:t>_________________________________</w:t>
      </w:r>
      <w:r>
        <w:tab/>
        <w:t>________________________________</w:t>
      </w:r>
    </w:p>
    <w:p w14:paraId="635AA7A8" w14:textId="1710E5ED" w:rsidR="00A97C0E" w:rsidRPr="00A97C0E" w:rsidRDefault="00A97C0E" w:rsidP="00584E73">
      <w:pPr>
        <w:pStyle w:val="Default"/>
      </w:pPr>
      <w:r>
        <w:t>P</w:t>
      </w:r>
      <w:r w:rsidR="00F15AB0">
        <w:t>rotokolljusterare Lina Söderdahl</w:t>
      </w:r>
      <w:r>
        <w:tab/>
      </w:r>
      <w:r>
        <w:tab/>
        <w:t>Prot</w:t>
      </w:r>
      <w:r w:rsidR="00F15AB0">
        <w:t>okolljusterare Patricia Lindén</w:t>
      </w:r>
    </w:p>
    <w:p w14:paraId="14EA4B8B" w14:textId="4F8B17C6" w:rsidR="007A7006" w:rsidRPr="00100208" w:rsidRDefault="007A7006" w:rsidP="004012EA">
      <w:pPr>
        <w:rPr>
          <w:sz w:val="28"/>
          <w:szCs w:val="28"/>
        </w:rPr>
      </w:pPr>
    </w:p>
    <w:sectPr w:rsidR="007A7006" w:rsidRPr="00100208" w:rsidSect="00531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1805"/>
    <w:multiLevelType w:val="hybridMultilevel"/>
    <w:tmpl w:val="E9A87AAC"/>
    <w:lvl w:ilvl="0" w:tplc="46BAD2DC">
      <w:numFmt w:val="bullet"/>
      <w:lvlText w:val="-"/>
      <w:lvlJc w:val="left"/>
      <w:pPr>
        <w:ind w:left="1665" w:hanging="360"/>
      </w:pPr>
      <w:rPr>
        <w:rFonts w:ascii="Calibri" w:eastAsia="Times New Roman" w:hAnsi="Calibri" w:hint="default"/>
      </w:rPr>
    </w:lvl>
    <w:lvl w:ilvl="1" w:tplc="08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302D7A58"/>
    <w:multiLevelType w:val="hybridMultilevel"/>
    <w:tmpl w:val="32D4436A"/>
    <w:lvl w:ilvl="0" w:tplc="6980ACCA">
      <w:numFmt w:val="bullet"/>
      <w:lvlText w:val="-"/>
      <w:lvlJc w:val="left"/>
      <w:pPr>
        <w:ind w:left="1665" w:hanging="360"/>
      </w:pPr>
      <w:rPr>
        <w:rFonts w:ascii="Calibri" w:eastAsia="Calibri" w:hAnsi="Calibri" w:cs="Calibri" w:hint="default"/>
        <w:sz w:val="28"/>
      </w:rPr>
    </w:lvl>
    <w:lvl w:ilvl="1" w:tplc="08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EA"/>
    <w:rsid w:val="0000622E"/>
    <w:rsid w:val="00013C3E"/>
    <w:rsid w:val="000C73F2"/>
    <w:rsid w:val="000F7852"/>
    <w:rsid w:val="00100208"/>
    <w:rsid w:val="00121615"/>
    <w:rsid w:val="001416EA"/>
    <w:rsid w:val="00172D9C"/>
    <w:rsid w:val="001D4AC3"/>
    <w:rsid w:val="001E63BB"/>
    <w:rsid w:val="00220A78"/>
    <w:rsid w:val="002310A9"/>
    <w:rsid w:val="00254ED7"/>
    <w:rsid w:val="002C1274"/>
    <w:rsid w:val="003272F2"/>
    <w:rsid w:val="00333635"/>
    <w:rsid w:val="00364111"/>
    <w:rsid w:val="00393621"/>
    <w:rsid w:val="003A1D35"/>
    <w:rsid w:val="003C4727"/>
    <w:rsid w:val="003D3929"/>
    <w:rsid w:val="003E21C8"/>
    <w:rsid w:val="003F4A94"/>
    <w:rsid w:val="004012EA"/>
    <w:rsid w:val="00404364"/>
    <w:rsid w:val="004223BA"/>
    <w:rsid w:val="00422502"/>
    <w:rsid w:val="00490245"/>
    <w:rsid w:val="004C3969"/>
    <w:rsid w:val="004D1F9F"/>
    <w:rsid w:val="004E0B9A"/>
    <w:rsid w:val="00525140"/>
    <w:rsid w:val="00531AEA"/>
    <w:rsid w:val="00555D37"/>
    <w:rsid w:val="00584E73"/>
    <w:rsid w:val="005D1A81"/>
    <w:rsid w:val="005D2EB8"/>
    <w:rsid w:val="005E5362"/>
    <w:rsid w:val="005F6994"/>
    <w:rsid w:val="00607371"/>
    <w:rsid w:val="00621F1E"/>
    <w:rsid w:val="006C2024"/>
    <w:rsid w:val="006E093E"/>
    <w:rsid w:val="006F115F"/>
    <w:rsid w:val="0078290F"/>
    <w:rsid w:val="00797796"/>
    <w:rsid w:val="007A7006"/>
    <w:rsid w:val="007C5F54"/>
    <w:rsid w:val="007F1051"/>
    <w:rsid w:val="008027E5"/>
    <w:rsid w:val="00807133"/>
    <w:rsid w:val="00817459"/>
    <w:rsid w:val="008273DE"/>
    <w:rsid w:val="00833F2A"/>
    <w:rsid w:val="008366C8"/>
    <w:rsid w:val="00853251"/>
    <w:rsid w:val="00860F1E"/>
    <w:rsid w:val="008801CD"/>
    <w:rsid w:val="00892B01"/>
    <w:rsid w:val="008977BC"/>
    <w:rsid w:val="008C7D06"/>
    <w:rsid w:val="00900D8A"/>
    <w:rsid w:val="009641A6"/>
    <w:rsid w:val="009A11FC"/>
    <w:rsid w:val="009B22B3"/>
    <w:rsid w:val="009C62A5"/>
    <w:rsid w:val="009D172B"/>
    <w:rsid w:val="00A702A9"/>
    <w:rsid w:val="00A97C0E"/>
    <w:rsid w:val="00AB0EFB"/>
    <w:rsid w:val="00AC4070"/>
    <w:rsid w:val="00AF2EEF"/>
    <w:rsid w:val="00AF4F20"/>
    <w:rsid w:val="00B2604B"/>
    <w:rsid w:val="00B30AA6"/>
    <w:rsid w:val="00B46F2A"/>
    <w:rsid w:val="00B74EBD"/>
    <w:rsid w:val="00C40000"/>
    <w:rsid w:val="00C41711"/>
    <w:rsid w:val="00C4407B"/>
    <w:rsid w:val="00CA6D9A"/>
    <w:rsid w:val="00CC4076"/>
    <w:rsid w:val="00CC62FD"/>
    <w:rsid w:val="00D132F5"/>
    <w:rsid w:val="00D32CC2"/>
    <w:rsid w:val="00D91F83"/>
    <w:rsid w:val="00DA5E11"/>
    <w:rsid w:val="00DC6982"/>
    <w:rsid w:val="00DD270B"/>
    <w:rsid w:val="00E06F99"/>
    <w:rsid w:val="00E12777"/>
    <w:rsid w:val="00E310CC"/>
    <w:rsid w:val="00E667B7"/>
    <w:rsid w:val="00EA20D5"/>
    <w:rsid w:val="00EB6B4C"/>
    <w:rsid w:val="00F15AB0"/>
    <w:rsid w:val="00F20DAF"/>
    <w:rsid w:val="00F40F60"/>
    <w:rsid w:val="00F54495"/>
    <w:rsid w:val="00FB52E8"/>
    <w:rsid w:val="00FC0DDA"/>
    <w:rsid w:val="00FD1B24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81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EA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uiPriority w:val="99"/>
    <w:rsid w:val="004012E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EA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uiPriority w:val="99"/>
    <w:rsid w:val="004012E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Styrelsemöte Ålands Hästsportförening r</vt:lpstr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 Ålands Hästsportförening r</dc:title>
  <dc:creator>Dell</dc:creator>
  <cp:lastModifiedBy>Dell</cp:lastModifiedBy>
  <cp:revision>2</cp:revision>
  <cp:lastPrinted>2020-11-11T13:05:00Z</cp:lastPrinted>
  <dcterms:created xsi:type="dcterms:W3CDTF">2020-11-25T11:35:00Z</dcterms:created>
  <dcterms:modified xsi:type="dcterms:W3CDTF">2020-11-25T11:35:00Z</dcterms:modified>
</cp:coreProperties>
</file>